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587" w:rsidRPr="0000193F" w:rsidRDefault="00BC62C5" w:rsidP="0000193F">
      <w:pPr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93F">
        <w:rPr>
          <w:rFonts w:ascii="Times New Roman" w:hAnsi="Times New Roman" w:cs="Times New Roman"/>
          <w:b/>
          <w:sz w:val="24"/>
          <w:szCs w:val="24"/>
        </w:rPr>
        <w:t>Urban Housing in the Industrial Age</w:t>
      </w:r>
    </w:p>
    <w:p w:rsidR="009F545E" w:rsidRPr="0000193F" w:rsidRDefault="00BC62C5" w:rsidP="0000193F">
      <w:pPr>
        <w:contextualSpacing/>
        <w:rPr>
          <w:rFonts w:ascii="Times New Roman" w:hAnsi="Times New Roman" w:cs="Times New Roman"/>
          <w:sz w:val="24"/>
          <w:szCs w:val="24"/>
        </w:rPr>
      </w:pPr>
      <w:r w:rsidRPr="0000193F">
        <w:rPr>
          <w:rFonts w:ascii="Times New Roman" w:hAnsi="Times New Roman" w:cs="Times New Roman"/>
          <w:sz w:val="24"/>
          <w:szCs w:val="24"/>
        </w:rPr>
        <w:t>Before the industrial age, individuals lived in rural areas, practicing agriculture since they were in the Agrarian revolution</w:t>
      </w:r>
      <w:r w:rsidR="00087C7D" w:rsidRPr="0000193F">
        <w:rPr>
          <w:rFonts w:ascii="Times New Roman" w:hAnsi="Times New Roman" w:cs="Times New Roman"/>
          <w:sz w:val="24"/>
          <w:szCs w:val="24"/>
        </w:rPr>
        <w:t xml:space="preserve"> where almost all their products were homemade, and they were their primary source</w:t>
      </w:r>
      <w:r w:rsidRPr="0000193F">
        <w:rPr>
          <w:rFonts w:ascii="Times New Roman" w:hAnsi="Times New Roman" w:cs="Times New Roman"/>
          <w:sz w:val="24"/>
          <w:szCs w:val="24"/>
        </w:rPr>
        <w:t xml:space="preserve">. Their </w:t>
      </w:r>
      <w:r w:rsidR="00BA4F6E" w:rsidRPr="0000193F">
        <w:rPr>
          <w:rFonts w:ascii="Times New Roman" w:hAnsi="Times New Roman" w:cs="Times New Roman"/>
          <w:sz w:val="24"/>
          <w:szCs w:val="24"/>
        </w:rPr>
        <w:t xml:space="preserve">lifestyles were very different as compared to when the industrial revolution came along. </w:t>
      </w:r>
      <w:r w:rsidR="00A277BE" w:rsidRPr="0000193F">
        <w:rPr>
          <w:rFonts w:ascii="Times New Roman" w:hAnsi="Times New Roman" w:cs="Times New Roman"/>
          <w:sz w:val="24"/>
          <w:szCs w:val="24"/>
        </w:rPr>
        <w:t xml:space="preserve">After the industrial revolution, population patterns changed, and individuals started to migrate to the urban areas for labor opportunities and housing. </w:t>
      </w:r>
      <w:r w:rsidR="00A63633" w:rsidRPr="0000193F">
        <w:rPr>
          <w:rFonts w:ascii="Times New Roman" w:hAnsi="Times New Roman" w:cs="Times New Roman"/>
          <w:sz w:val="24"/>
          <w:szCs w:val="24"/>
        </w:rPr>
        <w:t xml:space="preserve">The role of urban housing was to give shelter to </w:t>
      </w:r>
      <w:r w:rsidR="00372CFB" w:rsidRPr="0000193F">
        <w:rPr>
          <w:rFonts w:ascii="Times New Roman" w:hAnsi="Times New Roman" w:cs="Times New Roman"/>
          <w:sz w:val="24"/>
          <w:szCs w:val="24"/>
        </w:rPr>
        <w:t>the</w:t>
      </w:r>
      <w:r w:rsidR="00A63633" w:rsidRPr="0000193F">
        <w:rPr>
          <w:rFonts w:ascii="Times New Roman" w:hAnsi="Times New Roman" w:cs="Times New Roman"/>
          <w:sz w:val="24"/>
          <w:szCs w:val="24"/>
        </w:rPr>
        <w:t xml:space="preserve"> individuals who got the chance to work in the industrial sectors that had developed</w:t>
      </w:r>
      <w:r w:rsidR="00102829" w:rsidRPr="0000193F">
        <w:rPr>
          <w:rFonts w:ascii="Times New Roman" w:hAnsi="Times New Roman" w:cs="Times New Roman"/>
          <w:sz w:val="24"/>
          <w:szCs w:val="24"/>
        </w:rPr>
        <w:t xml:space="preserve"> (</w:t>
      </w:r>
      <w:r w:rsidR="00102829" w:rsidRPr="00001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Mumford, 1961</w:t>
      </w:r>
      <w:r w:rsidR="00C73E91" w:rsidRPr="0000193F">
        <w:rPr>
          <w:rFonts w:ascii="Times New Roman" w:hAnsi="Times New Roman" w:cs="Times New Roman"/>
          <w:sz w:val="24"/>
          <w:szCs w:val="24"/>
        </w:rPr>
        <w:t>)</w:t>
      </w:r>
      <w:r w:rsidR="00A63633" w:rsidRPr="000019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5E7A" w:rsidRDefault="00BC62C5" w:rsidP="0000193F">
      <w:pPr>
        <w:contextualSpacing/>
        <w:rPr>
          <w:rFonts w:ascii="Times New Roman" w:hAnsi="Times New Roman" w:cs="Times New Roman"/>
          <w:sz w:val="24"/>
          <w:szCs w:val="24"/>
        </w:rPr>
      </w:pPr>
      <w:r w:rsidRPr="0000193F">
        <w:rPr>
          <w:rFonts w:ascii="Times New Roman" w:hAnsi="Times New Roman" w:cs="Times New Roman"/>
          <w:sz w:val="24"/>
          <w:szCs w:val="24"/>
        </w:rPr>
        <w:t xml:space="preserve">The state's </w:t>
      </w:r>
      <w:r w:rsidR="00372CFB" w:rsidRPr="0000193F">
        <w:rPr>
          <w:rFonts w:ascii="Times New Roman" w:hAnsi="Times New Roman" w:cs="Times New Roman"/>
          <w:sz w:val="24"/>
          <w:szCs w:val="24"/>
        </w:rPr>
        <w:t>responsibility</w:t>
      </w:r>
      <w:r w:rsidRPr="0000193F">
        <w:rPr>
          <w:rFonts w:ascii="Times New Roman" w:hAnsi="Times New Roman" w:cs="Times New Roman"/>
          <w:sz w:val="24"/>
          <w:szCs w:val="24"/>
        </w:rPr>
        <w:t xml:space="preserve"> to its needy citizens was to improve their lives by providing them </w:t>
      </w:r>
      <w:r w:rsidR="00A12B81" w:rsidRPr="0000193F">
        <w:rPr>
          <w:rFonts w:ascii="Times New Roman" w:hAnsi="Times New Roman" w:cs="Times New Roman"/>
          <w:sz w:val="24"/>
          <w:szCs w:val="24"/>
        </w:rPr>
        <w:t xml:space="preserve">advance payments </w:t>
      </w:r>
      <w:r w:rsidR="00901C90" w:rsidRPr="0000193F">
        <w:rPr>
          <w:rFonts w:ascii="Times New Roman" w:hAnsi="Times New Roman" w:cs="Times New Roman"/>
          <w:sz w:val="24"/>
          <w:szCs w:val="24"/>
        </w:rPr>
        <w:t xml:space="preserve">in providing affordable shelter, </w:t>
      </w:r>
      <w:r w:rsidR="00372CFB" w:rsidRPr="0000193F">
        <w:rPr>
          <w:rFonts w:ascii="Times New Roman" w:hAnsi="Times New Roman" w:cs="Times New Roman"/>
          <w:sz w:val="24"/>
          <w:szCs w:val="24"/>
        </w:rPr>
        <w:t>sanitation</w:t>
      </w:r>
      <w:r w:rsidR="00A12B81" w:rsidRPr="0000193F">
        <w:rPr>
          <w:rFonts w:ascii="Times New Roman" w:hAnsi="Times New Roman" w:cs="Times New Roman"/>
          <w:sz w:val="24"/>
          <w:szCs w:val="24"/>
        </w:rPr>
        <w:t xml:space="preserve">, and public health. </w:t>
      </w:r>
      <w:r w:rsidR="00372CFB" w:rsidRPr="0000193F">
        <w:rPr>
          <w:rFonts w:ascii="Times New Roman" w:hAnsi="Times New Roman" w:cs="Times New Roman"/>
          <w:sz w:val="24"/>
          <w:szCs w:val="24"/>
        </w:rPr>
        <w:t xml:space="preserve">Also, it was to provide stable income and improve the lives of poor individuals around the country. </w:t>
      </w:r>
      <w:r w:rsidR="00BC1EA4" w:rsidRPr="0000193F">
        <w:rPr>
          <w:rFonts w:ascii="Times New Roman" w:hAnsi="Times New Roman" w:cs="Times New Roman"/>
          <w:sz w:val="24"/>
          <w:szCs w:val="24"/>
        </w:rPr>
        <w:t xml:space="preserve">The citizens' needs for shelter failed to be met because the population of individuals who were migrating from urban to rural areas was large. </w:t>
      </w:r>
      <w:r w:rsidR="00195584" w:rsidRPr="0000193F">
        <w:rPr>
          <w:rFonts w:ascii="Times New Roman" w:hAnsi="Times New Roman" w:cs="Times New Roman"/>
          <w:sz w:val="24"/>
          <w:szCs w:val="24"/>
        </w:rPr>
        <w:t xml:space="preserve">Individuals who were in the lower class had to work tirelessly </w:t>
      </w:r>
      <w:r w:rsidR="00495E0E" w:rsidRPr="0000193F">
        <w:rPr>
          <w:rFonts w:ascii="Times New Roman" w:hAnsi="Times New Roman" w:cs="Times New Roman"/>
          <w:sz w:val="24"/>
          <w:szCs w:val="24"/>
        </w:rPr>
        <w:t xml:space="preserve">in the terrible to afford their housing bills </w:t>
      </w:r>
      <w:r w:rsidR="00803FF5" w:rsidRPr="0000193F">
        <w:rPr>
          <w:rFonts w:ascii="Times New Roman" w:hAnsi="Times New Roman" w:cs="Times New Roman"/>
          <w:sz w:val="24"/>
          <w:szCs w:val="24"/>
        </w:rPr>
        <w:t>because</w:t>
      </w:r>
      <w:r w:rsidR="00495E0E" w:rsidRPr="0000193F">
        <w:rPr>
          <w:rFonts w:ascii="Times New Roman" w:hAnsi="Times New Roman" w:cs="Times New Roman"/>
          <w:sz w:val="24"/>
          <w:szCs w:val="24"/>
        </w:rPr>
        <w:t xml:space="preserve"> their wages were low</w:t>
      </w:r>
      <w:r w:rsidR="00102829" w:rsidRPr="0000193F">
        <w:rPr>
          <w:rFonts w:ascii="Times New Roman" w:hAnsi="Times New Roman" w:cs="Times New Roman"/>
          <w:sz w:val="24"/>
          <w:szCs w:val="24"/>
        </w:rPr>
        <w:t xml:space="preserve"> (Engels, 1841</w:t>
      </w:r>
      <w:r w:rsidR="006C0B33" w:rsidRPr="0000193F">
        <w:rPr>
          <w:rFonts w:ascii="Times New Roman" w:hAnsi="Times New Roman" w:cs="Times New Roman"/>
          <w:sz w:val="24"/>
          <w:szCs w:val="24"/>
        </w:rPr>
        <w:t>)</w:t>
      </w:r>
      <w:r w:rsidR="00495E0E" w:rsidRPr="0000193F">
        <w:rPr>
          <w:rFonts w:ascii="Times New Roman" w:hAnsi="Times New Roman" w:cs="Times New Roman"/>
          <w:sz w:val="24"/>
          <w:szCs w:val="24"/>
        </w:rPr>
        <w:t xml:space="preserve">. </w:t>
      </w:r>
      <w:r w:rsidR="002A3FB7" w:rsidRPr="0000193F">
        <w:rPr>
          <w:rFonts w:ascii="Times New Roman" w:hAnsi="Times New Roman" w:cs="Times New Roman"/>
          <w:sz w:val="24"/>
          <w:szCs w:val="24"/>
        </w:rPr>
        <w:t xml:space="preserve">The individuals with high capitals and profits got to have vast and </w:t>
      </w:r>
      <w:r w:rsidR="00670BE6" w:rsidRPr="0000193F">
        <w:rPr>
          <w:rFonts w:ascii="Times New Roman" w:hAnsi="Times New Roman" w:cs="Times New Roman"/>
          <w:sz w:val="24"/>
          <w:szCs w:val="24"/>
        </w:rPr>
        <w:t>extravagant</w:t>
      </w:r>
      <w:r w:rsidR="002A3FB7" w:rsidRPr="0000193F">
        <w:rPr>
          <w:rFonts w:ascii="Times New Roman" w:hAnsi="Times New Roman" w:cs="Times New Roman"/>
          <w:sz w:val="24"/>
          <w:szCs w:val="24"/>
        </w:rPr>
        <w:t xml:space="preserve"> shelters while others from the lower classes used to live in dirty slum dwellings and ramshackle. </w:t>
      </w:r>
    </w:p>
    <w:p w:rsidR="00D55E7A" w:rsidRDefault="00D55E7A" w:rsidP="00D55E7A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2A3FB7" w:rsidP="00D55E7A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 w:rsidRPr="0000193F">
        <w:rPr>
          <w:rFonts w:ascii="Times New Roman" w:hAnsi="Times New Roman" w:cs="Times New Roman"/>
          <w:sz w:val="24"/>
          <w:szCs w:val="24"/>
        </w:rPr>
        <w:t>Thus,</w:t>
      </w:r>
      <w:r w:rsidR="007D6870" w:rsidRPr="0000193F">
        <w:rPr>
          <w:rFonts w:ascii="Times New Roman" w:hAnsi="Times New Roman" w:cs="Times New Roman"/>
          <w:sz w:val="24"/>
          <w:szCs w:val="24"/>
        </w:rPr>
        <w:t xml:space="preserve"> </w:t>
      </w:r>
      <w:r w:rsidR="00670BE6" w:rsidRPr="0000193F">
        <w:rPr>
          <w:rFonts w:ascii="Times New Roman" w:hAnsi="Times New Roman" w:cs="Times New Roman"/>
          <w:sz w:val="24"/>
          <w:szCs w:val="24"/>
        </w:rPr>
        <w:t xml:space="preserve">has housing improved through advanced urbanization </w:t>
      </w:r>
      <w:r w:rsidR="009F545E" w:rsidRPr="0000193F">
        <w:rPr>
          <w:rFonts w:ascii="Times New Roman" w:hAnsi="Times New Roman" w:cs="Times New Roman"/>
          <w:sz w:val="24"/>
          <w:szCs w:val="24"/>
        </w:rPr>
        <w:t>in the current generation?</w:t>
      </w:r>
    </w:p>
    <w:p w:rsidR="009F545E" w:rsidRPr="0000193F" w:rsidRDefault="009F545E" w:rsidP="0000193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F545E" w:rsidRPr="0000193F" w:rsidRDefault="009F545E" w:rsidP="0000193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7261E" w:rsidRPr="0000193F" w:rsidRDefault="0087261E" w:rsidP="0000193F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4F6F38" w:rsidRDefault="004F6F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p w:rsidR="009F545E" w:rsidRPr="0000193F" w:rsidRDefault="00BC62C5" w:rsidP="004F6F38">
      <w:pPr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93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02829" w:rsidRPr="0000193F" w:rsidRDefault="00102829" w:rsidP="00371D3E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01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Engels, F. (1841</w:t>
      </w:r>
      <w:r w:rsidRPr="00001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The great towns. </w:t>
      </w:r>
      <w:r w:rsidRPr="000019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city reader</w:t>
      </w:r>
      <w:r w:rsidRPr="00001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46-55.</w:t>
      </w:r>
    </w:p>
    <w:p w:rsidR="004F46F3" w:rsidRPr="0000193F" w:rsidRDefault="00102829" w:rsidP="00371D3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001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Mumford, L. (1961). </w:t>
      </w:r>
      <w:r w:rsidRPr="000019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city in history: Its origins, its transformations, and its prospects</w:t>
      </w:r>
      <w:r w:rsidRPr="00001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67). Houghton Mifflin Harcourt.</w:t>
      </w:r>
    </w:p>
    <w:p w:rsidR="004F46F3" w:rsidRPr="0000193F" w:rsidRDefault="004F46F3" w:rsidP="00371D3E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4F46F3" w:rsidRPr="0000193F" w:rsidRDefault="004F46F3" w:rsidP="0000193F">
      <w:pPr>
        <w:rPr>
          <w:rFonts w:ascii="Times New Roman" w:hAnsi="Times New Roman" w:cs="Times New Roman"/>
          <w:sz w:val="24"/>
          <w:szCs w:val="24"/>
        </w:rPr>
      </w:pPr>
    </w:p>
    <w:p w:rsidR="002E6B5D" w:rsidRPr="0000193F" w:rsidRDefault="002E6B5D" w:rsidP="0000193F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2E6B5D" w:rsidRPr="0000193F" w:rsidSect="004F46F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4C8" w:rsidRDefault="00AD14C8">
      <w:pPr>
        <w:spacing w:line="240" w:lineRule="auto"/>
      </w:pPr>
      <w:r>
        <w:separator/>
      </w:r>
    </w:p>
  </w:endnote>
  <w:endnote w:type="continuationSeparator" w:id="0">
    <w:p w:rsidR="00AD14C8" w:rsidRDefault="00AD14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4C8" w:rsidRDefault="00AD14C8">
      <w:pPr>
        <w:spacing w:line="240" w:lineRule="auto"/>
      </w:pPr>
      <w:r>
        <w:separator/>
      </w:r>
    </w:p>
  </w:footnote>
  <w:footnote w:type="continuationSeparator" w:id="0">
    <w:p w:rsidR="00AD14C8" w:rsidRDefault="00AD14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23609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46F3" w:rsidRPr="004F46F3" w:rsidRDefault="00BC62C5" w:rsidP="004F46F3">
        <w:pPr>
          <w:pStyle w:val="Header"/>
          <w:spacing w:line="480" w:lineRule="auto"/>
          <w:ind w:left="5400" w:firstLine="3960"/>
          <w:rPr>
            <w:rFonts w:ascii="Times New Roman" w:hAnsi="Times New Roman" w:cs="Times New Roman"/>
            <w:sz w:val="24"/>
            <w:szCs w:val="24"/>
          </w:rPr>
        </w:pPr>
        <w:r w:rsidRPr="004F46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46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46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6F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F46F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46F3" w:rsidRPr="004F46F3" w:rsidRDefault="004F46F3" w:rsidP="004F46F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E55"/>
    <w:rsid w:val="0000193F"/>
    <w:rsid w:val="00087C7D"/>
    <w:rsid w:val="00102829"/>
    <w:rsid w:val="00193C65"/>
    <w:rsid w:val="00195584"/>
    <w:rsid w:val="00247587"/>
    <w:rsid w:val="002A3FB7"/>
    <w:rsid w:val="002E6B5D"/>
    <w:rsid w:val="00371D3E"/>
    <w:rsid w:val="00372CFB"/>
    <w:rsid w:val="004571F9"/>
    <w:rsid w:val="00495E0E"/>
    <w:rsid w:val="004E6BF8"/>
    <w:rsid w:val="004F46F3"/>
    <w:rsid w:val="004F6F38"/>
    <w:rsid w:val="00670BE6"/>
    <w:rsid w:val="006C0B33"/>
    <w:rsid w:val="00730DC0"/>
    <w:rsid w:val="007D6870"/>
    <w:rsid w:val="00803FF5"/>
    <w:rsid w:val="0087261E"/>
    <w:rsid w:val="00901C90"/>
    <w:rsid w:val="00905136"/>
    <w:rsid w:val="009C11AB"/>
    <w:rsid w:val="009F545E"/>
    <w:rsid w:val="00A12B81"/>
    <w:rsid w:val="00A277BE"/>
    <w:rsid w:val="00A63633"/>
    <w:rsid w:val="00AD14C8"/>
    <w:rsid w:val="00BA4F6E"/>
    <w:rsid w:val="00BC1EA4"/>
    <w:rsid w:val="00BC62C5"/>
    <w:rsid w:val="00C73E91"/>
    <w:rsid w:val="00D55E7A"/>
    <w:rsid w:val="00D75F4F"/>
    <w:rsid w:val="00EC3E55"/>
    <w:rsid w:val="00F7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491EE7-3461-4EE2-B735-2D866E46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6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6F3"/>
  </w:style>
  <w:style w:type="paragraph" w:styleId="Footer">
    <w:name w:val="footer"/>
    <w:basedOn w:val="Normal"/>
    <w:link w:val="FooterChar"/>
    <w:uiPriority w:val="99"/>
    <w:unhideWhenUsed/>
    <w:rsid w:val="004F46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7</cp:revision>
  <dcterms:created xsi:type="dcterms:W3CDTF">2020-09-08T10:17:00Z</dcterms:created>
  <dcterms:modified xsi:type="dcterms:W3CDTF">2020-09-08T10:29:00Z</dcterms:modified>
</cp:coreProperties>
</file>